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F26E0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710B9C" w:rsidRPr="00710B9C" w:rsidRDefault="00710B9C" w:rsidP="00710B9C">
      <w:pPr>
        <w:jc w:val="center"/>
      </w:pPr>
      <w:r w:rsidRPr="00710B9C">
        <w:t xml:space="preserve">от </w:t>
      </w:r>
      <w:r>
        <w:rPr>
          <w:i/>
          <w:u w:val="single"/>
        </w:rPr>
        <w:t>24.01.2018   № 136</w:t>
      </w:r>
      <w:bookmarkStart w:id="0" w:name="_GoBack"/>
      <w:bookmarkEnd w:id="0"/>
      <w:r w:rsidRPr="00710B9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892CE8" w:rsidRPr="003D7544" w:rsidRDefault="00892CE8" w:rsidP="00892CE8">
      <w:pPr>
        <w:jc w:val="center"/>
        <w:rPr>
          <w:b/>
          <w:color w:val="000000"/>
          <w:szCs w:val="28"/>
        </w:rPr>
      </w:pPr>
      <w:r w:rsidRPr="003D7544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892CE8" w:rsidRPr="003D7544" w:rsidRDefault="00892CE8" w:rsidP="00892CE8">
      <w:pPr>
        <w:jc w:val="center"/>
        <w:rPr>
          <w:b/>
          <w:color w:val="000000"/>
          <w:szCs w:val="28"/>
        </w:rPr>
      </w:pPr>
      <w:r w:rsidRPr="003D7544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892CE8" w:rsidRPr="003D7544" w:rsidRDefault="00892CE8" w:rsidP="00892CE8">
      <w:pPr>
        <w:ind w:firstLine="720"/>
        <w:jc w:val="center"/>
        <w:rPr>
          <w:bCs/>
          <w:szCs w:val="28"/>
        </w:rPr>
      </w:pPr>
      <w:r w:rsidRPr="003D7544">
        <w:rPr>
          <w:b/>
          <w:szCs w:val="28"/>
        </w:rPr>
        <w:t xml:space="preserve">строительства по </w:t>
      </w:r>
      <w:r>
        <w:rPr>
          <w:b/>
          <w:szCs w:val="28"/>
        </w:rPr>
        <w:t>ул. Хакурате, 513 г. Майкопа</w:t>
      </w:r>
    </w:p>
    <w:p w:rsidR="00892CE8" w:rsidRPr="003D7544" w:rsidRDefault="00892CE8" w:rsidP="00892CE8">
      <w:pPr>
        <w:jc w:val="both"/>
        <w:rPr>
          <w:bCs/>
          <w:szCs w:val="28"/>
        </w:rPr>
      </w:pPr>
    </w:p>
    <w:p w:rsidR="00892CE8" w:rsidRPr="003D7544" w:rsidRDefault="00892CE8" w:rsidP="00892CE8">
      <w:pPr>
        <w:jc w:val="both"/>
        <w:rPr>
          <w:bCs/>
          <w:szCs w:val="28"/>
        </w:rPr>
      </w:pPr>
    </w:p>
    <w:p w:rsidR="00892CE8" w:rsidRDefault="00892CE8" w:rsidP="00892CE8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Накахиди Николай Александрович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</w:t>
      </w:r>
      <w:r w:rsidRPr="001A19FC">
        <w:rPr>
          <w:color w:val="000000"/>
          <w:szCs w:val="28"/>
        </w:rPr>
        <w:t xml:space="preserve">– для </w:t>
      </w:r>
      <w:r>
        <w:rPr>
          <w:color w:val="000000"/>
          <w:szCs w:val="28"/>
        </w:rPr>
        <w:t>реконструкции индивидуального жилого дома по ул. Хакурате, 513 г. Майкопа на расстоянии 0,5 м от границы земельного участка по ул. Хакурате, 515 г. Майкопа, на расстоянии 1 м от границы земельного участка по ул. Хакурате, 511 г. Майкопа и на расстоянии 4 м от красной линии ул. Хакурате г. Майкопа и строительство магазина по ул. Хакурате, 513 г. Майкопа на расстоянии 1 м от границы земельного участка по ул. Хакурате, 511 г. Майкопа и по красной линии ул. Хакурате г. Майкопа.</w:t>
      </w:r>
    </w:p>
    <w:p w:rsidR="00443286" w:rsidRPr="00443286" w:rsidRDefault="00892CE8" w:rsidP="00443286">
      <w:pPr>
        <w:ind w:firstLine="720"/>
        <w:jc w:val="both"/>
        <w:rPr>
          <w:color w:val="000000"/>
          <w:szCs w:val="28"/>
        </w:rPr>
      </w:pPr>
      <w:r w:rsidRPr="003D7544">
        <w:rPr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>ул. Хакурате, 513 г. Майкопа</w:t>
      </w:r>
      <w:r w:rsidRPr="003D7544">
        <w:rPr>
          <w:color w:val="000000"/>
          <w:szCs w:val="28"/>
        </w:rPr>
        <w:t xml:space="preserve">» </w:t>
      </w:r>
      <w:r w:rsidR="00443286" w:rsidRPr="00443286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 w:rsidR="00443286">
        <w:rPr>
          <w:color w:val="000000"/>
          <w:szCs w:val="28"/>
        </w:rPr>
        <w:t>6</w:t>
      </w:r>
      <w:r w:rsidR="00443286" w:rsidRPr="00443286">
        <w:rPr>
          <w:color w:val="000000"/>
          <w:szCs w:val="28"/>
        </w:rPr>
        <w:t>.12.2017 №№ 7</w:t>
      </w:r>
      <w:r w:rsidR="00443286">
        <w:rPr>
          <w:color w:val="000000"/>
          <w:szCs w:val="28"/>
        </w:rPr>
        <w:t>67</w:t>
      </w:r>
      <w:r w:rsidR="00443286" w:rsidRPr="00443286">
        <w:rPr>
          <w:color w:val="000000"/>
          <w:szCs w:val="28"/>
        </w:rPr>
        <w:t>-7</w:t>
      </w:r>
      <w:r w:rsidR="00443286">
        <w:rPr>
          <w:color w:val="000000"/>
          <w:szCs w:val="28"/>
        </w:rPr>
        <w:t>74</w:t>
      </w:r>
      <w:r w:rsidR="00443286" w:rsidRPr="00443286">
        <w:rPr>
          <w:color w:val="000000"/>
          <w:szCs w:val="28"/>
        </w:rPr>
        <w:t>).</w:t>
      </w:r>
    </w:p>
    <w:p w:rsidR="00443286" w:rsidRDefault="00443286" w:rsidP="00443286">
      <w:pPr>
        <w:ind w:firstLine="720"/>
        <w:jc w:val="both"/>
        <w:rPr>
          <w:color w:val="000000"/>
          <w:szCs w:val="28"/>
        </w:rPr>
      </w:pPr>
      <w:r w:rsidRPr="00443286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892CE8" w:rsidRPr="003D7544" w:rsidRDefault="00CF26E0" w:rsidP="00443286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CE8" w:rsidRPr="003D7544">
        <w:rPr>
          <w:color w:val="000000"/>
          <w:szCs w:val="28"/>
        </w:rPr>
        <w:t xml:space="preserve">1. Предоставить </w:t>
      </w:r>
      <w:r w:rsidR="00892CE8">
        <w:rPr>
          <w:color w:val="000000"/>
          <w:szCs w:val="28"/>
        </w:rPr>
        <w:t xml:space="preserve">Накахиди Н.А. </w:t>
      </w:r>
      <w:r w:rsidR="00892CE8" w:rsidRPr="003D7544">
        <w:rPr>
          <w:color w:val="000000"/>
          <w:szCs w:val="28"/>
        </w:rPr>
        <w:t>разрешение на отклонение от предельных параметров разрешенного строительства объектов капитального строительства</w:t>
      </w:r>
      <w:r w:rsidR="00892CE8" w:rsidRPr="00C41788">
        <w:rPr>
          <w:color w:val="000000"/>
          <w:szCs w:val="28"/>
        </w:rPr>
        <w:t xml:space="preserve"> </w:t>
      </w:r>
      <w:r w:rsidR="00892CE8" w:rsidRPr="001A19FC">
        <w:rPr>
          <w:color w:val="000000"/>
          <w:szCs w:val="28"/>
        </w:rPr>
        <w:t xml:space="preserve">– для </w:t>
      </w:r>
      <w:r w:rsidR="00892CE8">
        <w:rPr>
          <w:color w:val="000000"/>
          <w:szCs w:val="28"/>
        </w:rPr>
        <w:t xml:space="preserve">реконструкции индивидуального жилого дома по ул. Хакурате, 513 г. Майкопа на расстоянии 0,5 м от границы земельного участка по ул. Хакурате, 515 г. Майкопа, на расстоянии 1 м от </w:t>
      </w:r>
      <w:r w:rsidR="00892CE8">
        <w:rPr>
          <w:color w:val="000000"/>
          <w:szCs w:val="28"/>
        </w:rPr>
        <w:lastRenderedPageBreak/>
        <w:t>границы земельного участка по ул. Хакурате, 511 г. Майкопа и на расстоянии 4 м от красной линии ул. Хакурате г. Майкопа и строительство магазина по ул. Хакурате, 513 г. Майкопа на расстоянии 1 м от границы земельного участка по ул. Хакурате, 511 г. Майкопа и по красной линии ул. Хакурате г. Майкопа.</w:t>
      </w:r>
    </w:p>
    <w:p w:rsidR="00892CE8" w:rsidRPr="003D7544" w:rsidRDefault="00892CE8" w:rsidP="00892CE8">
      <w:pPr>
        <w:ind w:firstLine="720"/>
        <w:jc w:val="both"/>
        <w:rPr>
          <w:bCs/>
          <w:color w:val="000000"/>
          <w:szCs w:val="28"/>
        </w:rPr>
      </w:pPr>
      <w:r w:rsidRPr="003D7544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92CE8" w:rsidRPr="003D7544" w:rsidRDefault="00892CE8" w:rsidP="00892CE8">
      <w:pPr>
        <w:ind w:firstLine="720"/>
        <w:jc w:val="both"/>
        <w:rPr>
          <w:color w:val="000000"/>
          <w:szCs w:val="28"/>
        </w:rPr>
      </w:pPr>
      <w:r w:rsidRPr="003D7544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92CE8" w:rsidRPr="00BB0275" w:rsidRDefault="00892CE8" w:rsidP="00892CE8">
      <w:pPr>
        <w:jc w:val="both"/>
        <w:rPr>
          <w:color w:val="000000"/>
          <w:szCs w:val="28"/>
        </w:rPr>
      </w:pPr>
      <w:r w:rsidRPr="003D7544"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color w:val="000000"/>
          <w:szCs w:val="28"/>
        </w:rPr>
        <w:t xml:space="preserve">Хакурате, 513 </w:t>
      </w:r>
      <w:r w:rsidRPr="006E58C1">
        <w:rPr>
          <w:color w:val="000000"/>
          <w:szCs w:val="28"/>
        </w:rPr>
        <w:t>г. Майкопа</w:t>
      </w:r>
      <w:r w:rsidRPr="003D7544">
        <w:rPr>
          <w:color w:val="000000"/>
          <w:szCs w:val="28"/>
        </w:rPr>
        <w:t>» вступа</w:t>
      </w:r>
      <w:r w:rsidRPr="00BB0275">
        <w:rPr>
          <w:color w:val="000000"/>
          <w:szCs w:val="28"/>
        </w:rPr>
        <w:t>ет в силу со дня его опубликования.</w:t>
      </w:r>
    </w:p>
    <w:p w:rsidR="00E24FC9" w:rsidRDefault="00E24FC9" w:rsidP="00A52EA5"/>
    <w:p w:rsidR="00EB6620" w:rsidRDefault="00EB6620" w:rsidP="00A52EA5"/>
    <w:p w:rsidR="00892CE8" w:rsidRDefault="008A5D12" w:rsidP="00A52EA5">
      <w:r w:rsidRPr="008A5D12">
        <w:t>Исполняющий обязанности</w:t>
      </w:r>
    </w:p>
    <w:p w:rsidR="00A71D16" w:rsidRDefault="00A71D16" w:rsidP="00A52EA5">
      <w:r>
        <w:t>Глав</w:t>
      </w:r>
      <w:r w:rsidR="007963B4">
        <w:t>ы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F5" w:rsidRDefault="00BD61F5" w:rsidP="00381097">
      <w:r>
        <w:separator/>
      </w:r>
    </w:p>
  </w:endnote>
  <w:endnote w:type="continuationSeparator" w:id="0">
    <w:p w:rsidR="00BD61F5" w:rsidRDefault="00BD61F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F5" w:rsidRDefault="00BD61F5" w:rsidP="00381097">
      <w:r>
        <w:separator/>
      </w:r>
    </w:p>
  </w:footnote>
  <w:footnote w:type="continuationSeparator" w:id="0">
    <w:p w:rsidR="00BD61F5" w:rsidRDefault="00BD61F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0B9C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63C01"/>
    <w:rsid w:val="002B70BD"/>
    <w:rsid w:val="002C08B3"/>
    <w:rsid w:val="002C1B88"/>
    <w:rsid w:val="002C5AB6"/>
    <w:rsid w:val="003313D7"/>
    <w:rsid w:val="00352F98"/>
    <w:rsid w:val="00381097"/>
    <w:rsid w:val="003B33F5"/>
    <w:rsid w:val="004220A7"/>
    <w:rsid w:val="00443286"/>
    <w:rsid w:val="00461CBE"/>
    <w:rsid w:val="00481EE7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7B42"/>
    <w:rsid w:val="006E2706"/>
    <w:rsid w:val="00706AB5"/>
    <w:rsid w:val="00710B9C"/>
    <w:rsid w:val="00790637"/>
    <w:rsid w:val="007963B4"/>
    <w:rsid w:val="00825DED"/>
    <w:rsid w:val="00831047"/>
    <w:rsid w:val="0084668D"/>
    <w:rsid w:val="00890B3E"/>
    <w:rsid w:val="00892CE8"/>
    <w:rsid w:val="008A5D12"/>
    <w:rsid w:val="008B55C4"/>
    <w:rsid w:val="008C743B"/>
    <w:rsid w:val="008D3D55"/>
    <w:rsid w:val="008D7D63"/>
    <w:rsid w:val="009E71A2"/>
    <w:rsid w:val="00A113CB"/>
    <w:rsid w:val="00A52EA5"/>
    <w:rsid w:val="00A5466D"/>
    <w:rsid w:val="00A71D16"/>
    <w:rsid w:val="00B1016D"/>
    <w:rsid w:val="00B74821"/>
    <w:rsid w:val="00B92C87"/>
    <w:rsid w:val="00B9534C"/>
    <w:rsid w:val="00BD61F5"/>
    <w:rsid w:val="00BD7EA8"/>
    <w:rsid w:val="00C77267"/>
    <w:rsid w:val="00CF26E0"/>
    <w:rsid w:val="00D11DDB"/>
    <w:rsid w:val="00D138ED"/>
    <w:rsid w:val="00D25680"/>
    <w:rsid w:val="00D328FE"/>
    <w:rsid w:val="00D56C41"/>
    <w:rsid w:val="00D8749F"/>
    <w:rsid w:val="00E230AD"/>
    <w:rsid w:val="00E24FC9"/>
    <w:rsid w:val="00E5229D"/>
    <w:rsid w:val="00E53F23"/>
    <w:rsid w:val="00E73BD5"/>
    <w:rsid w:val="00E80113"/>
    <w:rsid w:val="00E91641"/>
    <w:rsid w:val="00EB6620"/>
    <w:rsid w:val="00ED0FDF"/>
    <w:rsid w:val="00ED33A0"/>
    <w:rsid w:val="00EF32F7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29</cp:revision>
  <cp:lastPrinted>2018-01-24T12:42:00Z</cp:lastPrinted>
  <dcterms:created xsi:type="dcterms:W3CDTF">2017-08-21T13:08:00Z</dcterms:created>
  <dcterms:modified xsi:type="dcterms:W3CDTF">2018-01-24T12:42:00Z</dcterms:modified>
</cp:coreProperties>
</file>